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raster"/>
        <w:tblpPr w:leftFromText="141" w:rightFromText="141" w:vertAnchor="page" w:horzAnchor="margin" w:tblpY="2278"/>
        <w:tblW w:w="0" w:type="auto"/>
        <w:tblLook w:val="04A0" w:firstRow="1" w:lastRow="0" w:firstColumn="1" w:lastColumn="0" w:noHBand="0" w:noVBand="1"/>
      </w:tblPr>
      <w:tblGrid>
        <w:gridCol w:w="1384"/>
        <w:gridCol w:w="6237"/>
        <w:gridCol w:w="1667"/>
      </w:tblGrid>
      <w:tr w:rsidR="00596B06" w14:paraId="44379F69" w14:textId="77777777" w:rsidTr="00596B06">
        <w:tc>
          <w:tcPr>
            <w:tcW w:w="1384" w:type="dxa"/>
            <w:shd w:val="clear" w:color="auto" w:fill="000000" w:themeFill="text1"/>
          </w:tcPr>
          <w:p w14:paraId="6775E751" w14:textId="77777777" w:rsidR="00596B06" w:rsidRPr="00596B06" w:rsidRDefault="00596B06" w:rsidP="00596B06">
            <w:pPr>
              <w:rPr>
                <w:b/>
                <w:i w:val="0"/>
                <w:color w:val="FFFFFF" w:themeColor="background1"/>
              </w:rPr>
            </w:pPr>
            <w:r w:rsidRPr="00596B06">
              <w:rPr>
                <w:b/>
                <w:i w:val="0"/>
                <w:color w:val="FFFFFF" w:themeColor="background1"/>
              </w:rPr>
              <w:t>Tijd (min)</w:t>
            </w:r>
          </w:p>
        </w:tc>
        <w:tc>
          <w:tcPr>
            <w:tcW w:w="6237" w:type="dxa"/>
            <w:shd w:val="clear" w:color="auto" w:fill="000000" w:themeFill="text1"/>
          </w:tcPr>
          <w:p w14:paraId="3137EE56" w14:textId="77777777" w:rsidR="00596B06" w:rsidRPr="00596B06" w:rsidRDefault="00596B06" w:rsidP="00596B06">
            <w:pPr>
              <w:rPr>
                <w:b/>
                <w:i w:val="0"/>
                <w:color w:val="FFFFFF" w:themeColor="background1"/>
              </w:rPr>
            </w:pPr>
            <w:r w:rsidRPr="00596B06">
              <w:rPr>
                <w:b/>
                <w:i w:val="0"/>
                <w:color w:val="FFFFFF" w:themeColor="background1"/>
              </w:rPr>
              <w:t>Onderdeel</w:t>
            </w:r>
          </w:p>
        </w:tc>
        <w:tc>
          <w:tcPr>
            <w:tcW w:w="1667" w:type="dxa"/>
            <w:shd w:val="clear" w:color="auto" w:fill="000000" w:themeFill="text1"/>
          </w:tcPr>
          <w:p w14:paraId="49BF1FE6" w14:textId="77777777" w:rsidR="00596B06" w:rsidRPr="00596B06" w:rsidRDefault="00596B06" w:rsidP="00596B06">
            <w:pPr>
              <w:rPr>
                <w:b/>
                <w:i w:val="0"/>
                <w:color w:val="FFFFFF" w:themeColor="background1"/>
              </w:rPr>
            </w:pPr>
          </w:p>
        </w:tc>
      </w:tr>
      <w:tr w:rsidR="00596B06" w14:paraId="104A1B99" w14:textId="77777777" w:rsidTr="00596B06">
        <w:tc>
          <w:tcPr>
            <w:tcW w:w="1384" w:type="dxa"/>
          </w:tcPr>
          <w:p w14:paraId="24EB455B" w14:textId="77777777" w:rsidR="00596B06" w:rsidRDefault="00596B06" w:rsidP="00596B06">
            <w:pPr>
              <w:rPr>
                <w:i w:val="0"/>
              </w:rPr>
            </w:pPr>
          </w:p>
          <w:p w14:paraId="70D06F19" w14:textId="77777777" w:rsidR="00596B06" w:rsidRDefault="00596B06" w:rsidP="00596B06">
            <w:pPr>
              <w:rPr>
                <w:i w:val="0"/>
              </w:rPr>
            </w:pPr>
            <w:r>
              <w:rPr>
                <w:i w:val="0"/>
              </w:rPr>
              <w:t>0 – 20</w:t>
            </w:r>
          </w:p>
          <w:p w14:paraId="07431762" w14:textId="77777777" w:rsidR="00596B06" w:rsidRDefault="00596B06" w:rsidP="00596B06">
            <w:pPr>
              <w:rPr>
                <w:i w:val="0"/>
              </w:rPr>
            </w:pPr>
          </w:p>
        </w:tc>
        <w:tc>
          <w:tcPr>
            <w:tcW w:w="6237" w:type="dxa"/>
          </w:tcPr>
          <w:p w14:paraId="33E4C379" w14:textId="77777777" w:rsidR="00596B06" w:rsidRDefault="00596B06" w:rsidP="00596B06">
            <w:pPr>
              <w:rPr>
                <w:i w:val="0"/>
              </w:rPr>
            </w:pPr>
          </w:p>
          <w:p w14:paraId="6A2BCDA0" w14:textId="77777777" w:rsidR="00596B06" w:rsidRDefault="00596B06" w:rsidP="00596B06">
            <w:pPr>
              <w:rPr>
                <w:i w:val="0"/>
              </w:rPr>
            </w:pPr>
            <w:r>
              <w:rPr>
                <w:i w:val="0"/>
              </w:rPr>
              <w:t xml:space="preserve">Quiz </w:t>
            </w:r>
            <w:proofErr w:type="spellStart"/>
            <w:r>
              <w:rPr>
                <w:i w:val="0"/>
              </w:rPr>
              <w:t>Kahoot</w:t>
            </w:r>
            <w:proofErr w:type="spellEnd"/>
          </w:p>
        </w:tc>
        <w:tc>
          <w:tcPr>
            <w:tcW w:w="1667" w:type="dxa"/>
          </w:tcPr>
          <w:p w14:paraId="2D7C56B5" w14:textId="77777777" w:rsidR="00596B06" w:rsidRDefault="00596B06" w:rsidP="00596B06">
            <w:pPr>
              <w:rPr>
                <w:i w:val="0"/>
              </w:rPr>
            </w:pPr>
          </w:p>
          <w:p w14:paraId="16172098" w14:textId="77777777" w:rsidR="00596B06" w:rsidRDefault="00596B06" w:rsidP="00596B06">
            <w:pPr>
              <w:rPr>
                <w:i w:val="0"/>
              </w:rPr>
            </w:pPr>
            <w:proofErr w:type="spellStart"/>
            <w:r>
              <w:rPr>
                <w:i w:val="0"/>
              </w:rPr>
              <w:t>Kahoot</w:t>
            </w:r>
            <w:proofErr w:type="spellEnd"/>
          </w:p>
        </w:tc>
      </w:tr>
      <w:tr w:rsidR="00596B06" w14:paraId="09F557E1" w14:textId="77777777" w:rsidTr="00596B06">
        <w:tc>
          <w:tcPr>
            <w:tcW w:w="1384" w:type="dxa"/>
          </w:tcPr>
          <w:p w14:paraId="06116ECA" w14:textId="77777777" w:rsidR="00596B06" w:rsidRDefault="00596B06" w:rsidP="00596B06">
            <w:pPr>
              <w:rPr>
                <w:i w:val="0"/>
              </w:rPr>
            </w:pPr>
          </w:p>
          <w:p w14:paraId="65D3E351" w14:textId="77777777" w:rsidR="00596B06" w:rsidRDefault="00596B06" w:rsidP="00596B06">
            <w:pPr>
              <w:rPr>
                <w:i w:val="0"/>
              </w:rPr>
            </w:pPr>
            <w:r>
              <w:rPr>
                <w:i w:val="0"/>
              </w:rPr>
              <w:t>20 – 30</w:t>
            </w:r>
          </w:p>
          <w:p w14:paraId="0CC49383" w14:textId="77777777" w:rsidR="00596B06" w:rsidRDefault="00596B06" w:rsidP="00596B06">
            <w:pPr>
              <w:rPr>
                <w:i w:val="0"/>
              </w:rPr>
            </w:pPr>
          </w:p>
        </w:tc>
        <w:tc>
          <w:tcPr>
            <w:tcW w:w="6237" w:type="dxa"/>
          </w:tcPr>
          <w:p w14:paraId="6C5BD072" w14:textId="77777777" w:rsidR="00596B06" w:rsidRPr="00B67E5A" w:rsidRDefault="00596B06" w:rsidP="00596B06">
            <w:pPr>
              <w:rPr>
                <w:i w:val="0"/>
                <w:lang w:val="en-US"/>
              </w:rPr>
            </w:pPr>
          </w:p>
          <w:p w14:paraId="195886AC" w14:textId="77777777" w:rsidR="00596B06" w:rsidRPr="00B67E5A" w:rsidRDefault="00AD175B" w:rsidP="00596B06">
            <w:pPr>
              <w:rPr>
                <w:i w:val="0"/>
                <w:lang w:val="en-US"/>
              </w:rPr>
            </w:pPr>
            <w:hyperlink r:id="rId6" w:history="1">
              <w:r w:rsidR="00596B06" w:rsidRPr="00B67E5A">
                <w:rPr>
                  <w:rStyle w:val="Hyperlink"/>
                  <w:i w:val="0"/>
                  <w:lang w:val="en-US"/>
                </w:rPr>
                <w:t>Film “Medical treatment in WW1, Great War Special</w:t>
              </w:r>
            </w:hyperlink>
          </w:p>
        </w:tc>
        <w:tc>
          <w:tcPr>
            <w:tcW w:w="1667" w:type="dxa"/>
          </w:tcPr>
          <w:p w14:paraId="743345A1" w14:textId="77777777" w:rsidR="00596B06" w:rsidRPr="00B67E5A" w:rsidRDefault="00596B06" w:rsidP="00596B06">
            <w:pPr>
              <w:rPr>
                <w:i w:val="0"/>
                <w:lang w:val="en-US"/>
              </w:rPr>
            </w:pPr>
          </w:p>
          <w:p w14:paraId="6E0326D3" w14:textId="77777777" w:rsidR="00596B06" w:rsidRDefault="00596B06" w:rsidP="00596B06">
            <w:pPr>
              <w:rPr>
                <w:i w:val="0"/>
              </w:rPr>
            </w:pPr>
            <w:proofErr w:type="spellStart"/>
            <w:r>
              <w:rPr>
                <w:i w:val="0"/>
              </w:rPr>
              <w:t>Youtube</w:t>
            </w:r>
            <w:proofErr w:type="spellEnd"/>
          </w:p>
        </w:tc>
      </w:tr>
      <w:tr w:rsidR="00596B06" w14:paraId="47D457B0" w14:textId="77777777" w:rsidTr="00596B06">
        <w:tc>
          <w:tcPr>
            <w:tcW w:w="1384" w:type="dxa"/>
          </w:tcPr>
          <w:p w14:paraId="24390385" w14:textId="77777777" w:rsidR="00596B06" w:rsidRDefault="00596B06" w:rsidP="00596B06">
            <w:pPr>
              <w:rPr>
                <w:i w:val="0"/>
              </w:rPr>
            </w:pPr>
          </w:p>
          <w:p w14:paraId="3A48C24F" w14:textId="77777777" w:rsidR="00596B06" w:rsidRDefault="00596B06" w:rsidP="00596B06">
            <w:pPr>
              <w:rPr>
                <w:i w:val="0"/>
              </w:rPr>
            </w:pPr>
            <w:r>
              <w:rPr>
                <w:i w:val="0"/>
              </w:rPr>
              <w:t>30 - 40</w:t>
            </w:r>
          </w:p>
          <w:p w14:paraId="145324FF" w14:textId="77777777" w:rsidR="00596B06" w:rsidRDefault="00596B06" w:rsidP="00596B06">
            <w:pPr>
              <w:rPr>
                <w:i w:val="0"/>
              </w:rPr>
            </w:pPr>
          </w:p>
        </w:tc>
        <w:tc>
          <w:tcPr>
            <w:tcW w:w="6237" w:type="dxa"/>
          </w:tcPr>
          <w:p w14:paraId="54BF0B60" w14:textId="77777777" w:rsidR="00596B06" w:rsidRDefault="00596B06" w:rsidP="00596B06">
            <w:pPr>
              <w:rPr>
                <w:i w:val="0"/>
              </w:rPr>
            </w:pPr>
          </w:p>
          <w:p w14:paraId="40243951" w14:textId="77777777" w:rsidR="00596B06" w:rsidRDefault="00596B06" w:rsidP="00596B06">
            <w:pPr>
              <w:rPr>
                <w:i w:val="0"/>
              </w:rPr>
            </w:pPr>
            <w:r>
              <w:rPr>
                <w:i w:val="0"/>
              </w:rPr>
              <w:t>Gevolgen hedendaagse medische wereld: Memory</w:t>
            </w:r>
          </w:p>
        </w:tc>
        <w:tc>
          <w:tcPr>
            <w:tcW w:w="1667" w:type="dxa"/>
          </w:tcPr>
          <w:p w14:paraId="48B7B14A" w14:textId="77777777" w:rsidR="00596B06" w:rsidRDefault="00596B06" w:rsidP="00596B06">
            <w:pPr>
              <w:rPr>
                <w:i w:val="0"/>
              </w:rPr>
            </w:pPr>
          </w:p>
          <w:p w14:paraId="4A194E0E" w14:textId="77777777" w:rsidR="00596B06" w:rsidRDefault="00596B06" w:rsidP="00596B06">
            <w:pPr>
              <w:rPr>
                <w:i w:val="0"/>
              </w:rPr>
            </w:pPr>
            <w:r>
              <w:rPr>
                <w:i w:val="0"/>
              </w:rPr>
              <w:t>Game</w:t>
            </w:r>
          </w:p>
        </w:tc>
      </w:tr>
      <w:tr w:rsidR="00596B06" w14:paraId="04F66FA7" w14:textId="77777777" w:rsidTr="00596B06">
        <w:tc>
          <w:tcPr>
            <w:tcW w:w="1384" w:type="dxa"/>
          </w:tcPr>
          <w:p w14:paraId="3834C44B" w14:textId="77777777" w:rsidR="00596B06" w:rsidRDefault="00596B06" w:rsidP="00596B06">
            <w:pPr>
              <w:rPr>
                <w:i w:val="0"/>
              </w:rPr>
            </w:pPr>
          </w:p>
          <w:p w14:paraId="5B5B446A" w14:textId="77777777" w:rsidR="00596B06" w:rsidRDefault="00596B06" w:rsidP="00596B06">
            <w:pPr>
              <w:rPr>
                <w:i w:val="0"/>
              </w:rPr>
            </w:pPr>
            <w:r>
              <w:rPr>
                <w:i w:val="0"/>
              </w:rPr>
              <w:t>40 - 48</w:t>
            </w:r>
          </w:p>
          <w:p w14:paraId="575C882C" w14:textId="77777777" w:rsidR="00596B06" w:rsidRDefault="00596B06" w:rsidP="00596B06">
            <w:pPr>
              <w:rPr>
                <w:i w:val="0"/>
              </w:rPr>
            </w:pPr>
          </w:p>
        </w:tc>
        <w:tc>
          <w:tcPr>
            <w:tcW w:w="6237" w:type="dxa"/>
          </w:tcPr>
          <w:p w14:paraId="13E0EEE2" w14:textId="77777777" w:rsidR="00596B06" w:rsidRPr="00B67E5A" w:rsidRDefault="00596B06" w:rsidP="00596B06">
            <w:pPr>
              <w:rPr>
                <w:i w:val="0"/>
                <w:lang w:val="en-US"/>
              </w:rPr>
            </w:pPr>
          </w:p>
          <w:p w14:paraId="373900FC" w14:textId="77777777" w:rsidR="00596B06" w:rsidRPr="00B67E5A" w:rsidRDefault="00AD175B" w:rsidP="00596B06">
            <w:pPr>
              <w:rPr>
                <w:i w:val="0"/>
                <w:lang w:val="en-US"/>
              </w:rPr>
            </w:pPr>
            <w:hyperlink r:id="rId7" w:history="1">
              <w:r w:rsidR="00596B06" w:rsidRPr="00B67E5A">
                <w:rPr>
                  <w:rStyle w:val="Hyperlink"/>
                  <w:i w:val="0"/>
                  <w:lang w:val="en-US"/>
                </w:rPr>
                <w:t>Film “Medical equipment WW1 uncut”</w:t>
              </w:r>
            </w:hyperlink>
          </w:p>
        </w:tc>
        <w:tc>
          <w:tcPr>
            <w:tcW w:w="1667" w:type="dxa"/>
          </w:tcPr>
          <w:p w14:paraId="20E795D2" w14:textId="77777777" w:rsidR="00596B06" w:rsidRPr="00B67E5A" w:rsidRDefault="00596B06" w:rsidP="00596B06">
            <w:pPr>
              <w:rPr>
                <w:i w:val="0"/>
                <w:lang w:val="en-US"/>
              </w:rPr>
            </w:pPr>
          </w:p>
          <w:p w14:paraId="6F6B5DB2" w14:textId="77777777" w:rsidR="00596B06" w:rsidRDefault="00596B06" w:rsidP="00596B06">
            <w:pPr>
              <w:rPr>
                <w:i w:val="0"/>
              </w:rPr>
            </w:pPr>
            <w:proofErr w:type="spellStart"/>
            <w:r>
              <w:rPr>
                <w:i w:val="0"/>
              </w:rPr>
              <w:t>Youtube</w:t>
            </w:r>
            <w:proofErr w:type="spellEnd"/>
          </w:p>
        </w:tc>
      </w:tr>
      <w:tr w:rsidR="00596B06" w14:paraId="0DF2DA0B" w14:textId="77777777" w:rsidTr="00596B06">
        <w:tc>
          <w:tcPr>
            <w:tcW w:w="1384" w:type="dxa"/>
          </w:tcPr>
          <w:p w14:paraId="7D26020D" w14:textId="77777777" w:rsidR="00596B06" w:rsidRDefault="00596B06" w:rsidP="00596B06">
            <w:pPr>
              <w:rPr>
                <w:i w:val="0"/>
              </w:rPr>
            </w:pPr>
          </w:p>
          <w:p w14:paraId="3629A941" w14:textId="77777777" w:rsidR="00596B06" w:rsidRDefault="00596B06" w:rsidP="00596B06">
            <w:pPr>
              <w:rPr>
                <w:i w:val="0"/>
              </w:rPr>
            </w:pPr>
            <w:r>
              <w:rPr>
                <w:i w:val="0"/>
              </w:rPr>
              <w:t>48 - 55</w:t>
            </w:r>
          </w:p>
          <w:p w14:paraId="774EF841" w14:textId="77777777" w:rsidR="00596B06" w:rsidRDefault="00596B06" w:rsidP="00596B06">
            <w:pPr>
              <w:rPr>
                <w:i w:val="0"/>
              </w:rPr>
            </w:pPr>
          </w:p>
        </w:tc>
        <w:tc>
          <w:tcPr>
            <w:tcW w:w="6237" w:type="dxa"/>
          </w:tcPr>
          <w:p w14:paraId="2B96C70E" w14:textId="77777777" w:rsidR="00596B06" w:rsidRDefault="00596B06" w:rsidP="00596B06">
            <w:pPr>
              <w:rPr>
                <w:i w:val="0"/>
              </w:rPr>
            </w:pPr>
          </w:p>
          <w:p w14:paraId="525F3E39" w14:textId="77777777" w:rsidR="00596B06" w:rsidRDefault="00596B06" w:rsidP="00596B06">
            <w:pPr>
              <w:rPr>
                <w:i w:val="0"/>
              </w:rPr>
            </w:pPr>
            <w:r>
              <w:rPr>
                <w:i w:val="0"/>
              </w:rPr>
              <w:t>Demo röntgenapparaat (</w:t>
            </w:r>
            <w:proofErr w:type="spellStart"/>
            <w:r>
              <w:rPr>
                <w:i w:val="0"/>
              </w:rPr>
              <w:t>Hirtz</w:t>
            </w:r>
            <w:proofErr w:type="spellEnd"/>
            <w:r>
              <w:rPr>
                <w:i w:val="0"/>
              </w:rPr>
              <w:t xml:space="preserve"> kompas?)</w:t>
            </w:r>
          </w:p>
        </w:tc>
        <w:tc>
          <w:tcPr>
            <w:tcW w:w="1667" w:type="dxa"/>
          </w:tcPr>
          <w:p w14:paraId="2AE2FE41" w14:textId="77777777" w:rsidR="00596B06" w:rsidRDefault="00596B06" w:rsidP="00596B06">
            <w:pPr>
              <w:rPr>
                <w:i w:val="0"/>
              </w:rPr>
            </w:pPr>
          </w:p>
          <w:p w14:paraId="6140CC84" w14:textId="77777777" w:rsidR="00596B06" w:rsidRDefault="00596B06" w:rsidP="00596B06">
            <w:pPr>
              <w:rPr>
                <w:i w:val="0"/>
              </w:rPr>
            </w:pPr>
            <w:r>
              <w:rPr>
                <w:i w:val="0"/>
              </w:rPr>
              <w:t>Demo</w:t>
            </w:r>
          </w:p>
        </w:tc>
      </w:tr>
      <w:tr w:rsidR="00596B06" w14:paraId="5D4D5C45" w14:textId="77777777" w:rsidTr="00596B06">
        <w:tc>
          <w:tcPr>
            <w:tcW w:w="1384" w:type="dxa"/>
          </w:tcPr>
          <w:p w14:paraId="38A395AA" w14:textId="77777777" w:rsidR="00596B06" w:rsidRDefault="00596B06" w:rsidP="00596B06">
            <w:pPr>
              <w:rPr>
                <w:i w:val="0"/>
              </w:rPr>
            </w:pPr>
          </w:p>
          <w:p w14:paraId="76B1610A" w14:textId="77777777" w:rsidR="00596B06" w:rsidRDefault="00596B06" w:rsidP="00596B06">
            <w:pPr>
              <w:rPr>
                <w:i w:val="0"/>
              </w:rPr>
            </w:pPr>
            <w:r>
              <w:rPr>
                <w:i w:val="0"/>
              </w:rPr>
              <w:t>55 - 60</w:t>
            </w:r>
          </w:p>
          <w:p w14:paraId="0DE4A503" w14:textId="77777777" w:rsidR="00596B06" w:rsidRDefault="00596B06" w:rsidP="00596B06">
            <w:pPr>
              <w:rPr>
                <w:i w:val="0"/>
              </w:rPr>
            </w:pPr>
          </w:p>
        </w:tc>
        <w:tc>
          <w:tcPr>
            <w:tcW w:w="6237" w:type="dxa"/>
          </w:tcPr>
          <w:p w14:paraId="179B189E" w14:textId="77777777" w:rsidR="00596B06" w:rsidRDefault="00596B06" w:rsidP="00596B06">
            <w:pPr>
              <w:rPr>
                <w:i w:val="0"/>
              </w:rPr>
            </w:pPr>
          </w:p>
          <w:p w14:paraId="340C258A" w14:textId="77777777" w:rsidR="00596B06" w:rsidRDefault="00596B06" w:rsidP="00596B06">
            <w:pPr>
              <w:rPr>
                <w:i w:val="0"/>
              </w:rPr>
            </w:pPr>
            <w:r>
              <w:rPr>
                <w:i w:val="0"/>
              </w:rPr>
              <w:t>Pauze</w:t>
            </w:r>
          </w:p>
        </w:tc>
        <w:tc>
          <w:tcPr>
            <w:tcW w:w="1667" w:type="dxa"/>
          </w:tcPr>
          <w:p w14:paraId="5108E531" w14:textId="77777777" w:rsidR="00596B06" w:rsidRDefault="00596B06" w:rsidP="00596B06">
            <w:pPr>
              <w:rPr>
                <w:i w:val="0"/>
              </w:rPr>
            </w:pPr>
          </w:p>
        </w:tc>
      </w:tr>
      <w:tr w:rsidR="00596B06" w14:paraId="358CDD2F" w14:textId="77777777" w:rsidTr="00596B06">
        <w:tc>
          <w:tcPr>
            <w:tcW w:w="1384" w:type="dxa"/>
          </w:tcPr>
          <w:p w14:paraId="7BD9AA3D" w14:textId="77777777" w:rsidR="00596B06" w:rsidRDefault="00596B06" w:rsidP="00596B06">
            <w:pPr>
              <w:rPr>
                <w:i w:val="0"/>
              </w:rPr>
            </w:pPr>
          </w:p>
          <w:p w14:paraId="6864EAEE" w14:textId="77777777" w:rsidR="00596B06" w:rsidRDefault="00596B06" w:rsidP="00596B06">
            <w:pPr>
              <w:rPr>
                <w:i w:val="0"/>
              </w:rPr>
            </w:pPr>
            <w:r>
              <w:rPr>
                <w:i w:val="0"/>
              </w:rPr>
              <w:t>60 - 80</w:t>
            </w:r>
          </w:p>
          <w:p w14:paraId="0295A792" w14:textId="77777777" w:rsidR="00596B06" w:rsidRDefault="00596B06" w:rsidP="00596B06">
            <w:pPr>
              <w:rPr>
                <w:i w:val="0"/>
              </w:rPr>
            </w:pPr>
          </w:p>
        </w:tc>
        <w:tc>
          <w:tcPr>
            <w:tcW w:w="6237" w:type="dxa"/>
          </w:tcPr>
          <w:p w14:paraId="424A5039" w14:textId="77777777" w:rsidR="00596B06" w:rsidRDefault="00596B06" w:rsidP="00596B06">
            <w:pPr>
              <w:rPr>
                <w:i w:val="0"/>
              </w:rPr>
            </w:pPr>
          </w:p>
          <w:p w14:paraId="37F47FCA" w14:textId="77777777" w:rsidR="00596B06" w:rsidRDefault="00596B06" w:rsidP="00596B06">
            <w:pPr>
              <w:rPr>
                <w:i w:val="0"/>
              </w:rPr>
            </w:pPr>
            <w:r>
              <w:rPr>
                <w:i w:val="0"/>
              </w:rPr>
              <w:t xml:space="preserve">Röntgenapparaat geschiedenis, achtergrond en fysica </w:t>
            </w:r>
          </w:p>
        </w:tc>
        <w:tc>
          <w:tcPr>
            <w:tcW w:w="1667" w:type="dxa"/>
          </w:tcPr>
          <w:p w14:paraId="39D73423" w14:textId="77777777" w:rsidR="00596B06" w:rsidRDefault="00596B06" w:rsidP="00596B06">
            <w:pPr>
              <w:rPr>
                <w:i w:val="0"/>
              </w:rPr>
            </w:pPr>
          </w:p>
          <w:p w14:paraId="0FF7EEB2" w14:textId="77777777" w:rsidR="00596B06" w:rsidRDefault="00596B06" w:rsidP="00596B06">
            <w:pPr>
              <w:rPr>
                <w:i w:val="0"/>
              </w:rPr>
            </w:pPr>
            <w:proofErr w:type="spellStart"/>
            <w:r>
              <w:rPr>
                <w:i w:val="0"/>
              </w:rPr>
              <w:t>Powerpoint</w:t>
            </w:r>
            <w:proofErr w:type="spellEnd"/>
          </w:p>
        </w:tc>
      </w:tr>
      <w:tr w:rsidR="00596B06" w14:paraId="7952750A" w14:textId="77777777" w:rsidTr="00596B06">
        <w:tc>
          <w:tcPr>
            <w:tcW w:w="1384" w:type="dxa"/>
          </w:tcPr>
          <w:p w14:paraId="780E2897" w14:textId="77777777" w:rsidR="00596B06" w:rsidRDefault="00596B06" w:rsidP="00596B06">
            <w:pPr>
              <w:rPr>
                <w:i w:val="0"/>
              </w:rPr>
            </w:pPr>
          </w:p>
          <w:p w14:paraId="523824DC" w14:textId="77777777" w:rsidR="00596B06" w:rsidRDefault="00596B06" w:rsidP="00596B06">
            <w:pPr>
              <w:rPr>
                <w:i w:val="0"/>
              </w:rPr>
            </w:pPr>
            <w:r>
              <w:rPr>
                <w:i w:val="0"/>
              </w:rPr>
              <w:t>80 - 90</w:t>
            </w:r>
          </w:p>
          <w:p w14:paraId="4EEAFD70" w14:textId="77777777" w:rsidR="00596B06" w:rsidRDefault="00596B06" w:rsidP="00596B06">
            <w:pPr>
              <w:rPr>
                <w:i w:val="0"/>
              </w:rPr>
            </w:pPr>
          </w:p>
        </w:tc>
        <w:tc>
          <w:tcPr>
            <w:tcW w:w="6237" w:type="dxa"/>
          </w:tcPr>
          <w:p w14:paraId="280992A6" w14:textId="77777777" w:rsidR="00596B06" w:rsidRDefault="00596B06" w:rsidP="00596B06">
            <w:pPr>
              <w:rPr>
                <w:i w:val="0"/>
              </w:rPr>
            </w:pPr>
          </w:p>
          <w:p w14:paraId="124B9F6F" w14:textId="2D464F21" w:rsidR="00596B06" w:rsidRDefault="00596B06" w:rsidP="00596B06">
            <w:pPr>
              <w:rPr>
                <w:i w:val="0"/>
              </w:rPr>
            </w:pPr>
            <w:r>
              <w:rPr>
                <w:i w:val="0"/>
              </w:rPr>
              <w:t>Röntgendiagnostiek, grote röntgenfoto’s diagnosti</w:t>
            </w:r>
            <w:r w:rsidR="00B67E5A">
              <w:rPr>
                <w:i w:val="0"/>
              </w:rPr>
              <w:t>c</w:t>
            </w:r>
            <w:r>
              <w:rPr>
                <w:i w:val="0"/>
              </w:rPr>
              <w:t>eren</w:t>
            </w:r>
          </w:p>
        </w:tc>
        <w:tc>
          <w:tcPr>
            <w:tcW w:w="1667" w:type="dxa"/>
          </w:tcPr>
          <w:p w14:paraId="7A30107B" w14:textId="77777777" w:rsidR="00596B06" w:rsidRDefault="00596B06" w:rsidP="00596B06">
            <w:pPr>
              <w:rPr>
                <w:i w:val="0"/>
              </w:rPr>
            </w:pPr>
          </w:p>
          <w:p w14:paraId="20F53080" w14:textId="77777777" w:rsidR="00596B06" w:rsidRDefault="00596B06" w:rsidP="00596B06">
            <w:pPr>
              <w:rPr>
                <w:i w:val="0"/>
              </w:rPr>
            </w:pPr>
            <w:r>
              <w:rPr>
                <w:i w:val="0"/>
              </w:rPr>
              <w:t>Groepswerk</w:t>
            </w:r>
          </w:p>
        </w:tc>
      </w:tr>
      <w:tr w:rsidR="00596B06" w14:paraId="725E3E24" w14:textId="77777777" w:rsidTr="00596B06">
        <w:tc>
          <w:tcPr>
            <w:tcW w:w="1384" w:type="dxa"/>
          </w:tcPr>
          <w:p w14:paraId="6B60F8F7" w14:textId="77777777" w:rsidR="00596B06" w:rsidRDefault="00596B06" w:rsidP="00596B06">
            <w:pPr>
              <w:rPr>
                <w:i w:val="0"/>
              </w:rPr>
            </w:pPr>
            <w:r>
              <w:rPr>
                <w:i w:val="0"/>
              </w:rPr>
              <w:t>90</w:t>
            </w:r>
          </w:p>
        </w:tc>
        <w:tc>
          <w:tcPr>
            <w:tcW w:w="6237" w:type="dxa"/>
          </w:tcPr>
          <w:p w14:paraId="023C1126" w14:textId="77777777" w:rsidR="00596B06" w:rsidRDefault="00596B06" w:rsidP="00596B06">
            <w:pPr>
              <w:rPr>
                <w:i w:val="0"/>
              </w:rPr>
            </w:pPr>
            <w:r>
              <w:rPr>
                <w:i w:val="0"/>
              </w:rPr>
              <w:t>Afsluiting</w:t>
            </w:r>
          </w:p>
        </w:tc>
        <w:tc>
          <w:tcPr>
            <w:tcW w:w="1667" w:type="dxa"/>
          </w:tcPr>
          <w:p w14:paraId="556A8431" w14:textId="77777777" w:rsidR="00596B06" w:rsidRDefault="00596B06" w:rsidP="00596B06">
            <w:pPr>
              <w:rPr>
                <w:i w:val="0"/>
              </w:rPr>
            </w:pPr>
          </w:p>
        </w:tc>
      </w:tr>
    </w:tbl>
    <w:p w14:paraId="2482E2F7" w14:textId="77777777" w:rsidR="005F7362" w:rsidRPr="00596B06" w:rsidRDefault="00596B06">
      <w:pPr>
        <w:rPr>
          <w:b/>
          <w:i w:val="0"/>
          <w:sz w:val="26"/>
          <w:szCs w:val="26"/>
        </w:rPr>
      </w:pPr>
      <w:r w:rsidRPr="00596B06">
        <w:rPr>
          <w:b/>
          <w:i w:val="0"/>
          <w:sz w:val="26"/>
          <w:szCs w:val="26"/>
        </w:rPr>
        <w:t xml:space="preserve"> Tijdschema workshop medische wetenschap in WW1</w:t>
      </w:r>
    </w:p>
    <w:sectPr w:rsidR="005F7362" w:rsidRPr="00596B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31DEF" w14:textId="77777777" w:rsidR="00AD175B" w:rsidRDefault="00AD175B" w:rsidP="00596B06">
      <w:pPr>
        <w:spacing w:after="0" w:line="240" w:lineRule="auto"/>
      </w:pPr>
      <w:r>
        <w:separator/>
      </w:r>
    </w:p>
  </w:endnote>
  <w:endnote w:type="continuationSeparator" w:id="0">
    <w:p w14:paraId="4DFBB662" w14:textId="77777777" w:rsidR="00AD175B" w:rsidRDefault="00AD175B" w:rsidP="00596B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57150" w14:textId="77777777" w:rsidR="00AD175B" w:rsidRDefault="00AD175B" w:rsidP="00596B06">
      <w:pPr>
        <w:spacing w:after="0" w:line="240" w:lineRule="auto"/>
      </w:pPr>
      <w:r>
        <w:separator/>
      </w:r>
    </w:p>
  </w:footnote>
  <w:footnote w:type="continuationSeparator" w:id="0">
    <w:p w14:paraId="4D9D6C48" w14:textId="77777777" w:rsidR="00AD175B" w:rsidRDefault="00AD175B" w:rsidP="00596B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12D1"/>
    <w:rsid w:val="001A2576"/>
    <w:rsid w:val="002B12D1"/>
    <w:rsid w:val="003622CC"/>
    <w:rsid w:val="003A6365"/>
    <w:rsid w:val="00596B06"/>
    <w:rsid w:val="005F7362"/>
    <w:rsid w:val="006846AC"/>
    <w:rsid w:val="008F3FB2"/>
    <w:rsid w:val="00AD175B"/>
    <w:rsid w:val="00B67E5A"/>
    <w:rsid w:val="00D05C18"/>
    <w:rsid w:val="00FE3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6AA8A"/>
  <w15:docId w15:val="{BBAD4F86-67E5-4C1C-B93E-EDB3A2AB5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i/>
        <w:sz w:val="24"/>
        <w:szCs w:val="24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2B12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uiPriority w:val="99"/>
    <w:unhideWhenUsed/>
    <w:rsid w:val="008F3FB2"/>
    <w:rPr>
      <w:color w:val="0000FF" w:themeColor="hyperlink"/>
      <w:u w:val="single"/>
    </w:rPr>
  </w:style>
  <w:style w:type="paragraph" w:styleId="Koptekst">
    <w:name w:val="header"/>
    <w:basedOn w:val="Standaard"/>
    <w:link w:val="KoptekstChar"/>
    <w:uiPriority w:val="99"/>
    <w:unhideWhenUsed/>
    <w:rsid w:val="00596B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96B06"/>
  </w:style>
  <w:style w:type="paragraph" w:styleId="Voettekst">
    <w:name w:val="footer"/>
    <w:basedOn w:val="Standaard"/>
    <w:link w:val="VoettekstChar"/>
    <w:uiPriority w:val="99"/>
    <w:unhideWhenUsed/>
    <w:rsid w:val="00596B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96B06"/>
  </w:style>
  <w:style w:type="character" w:styleId="GevolgdeHyperlink">
    <w:name w:val="FollowedHyperlink"/>
    <w:basedOn w:val="Standaardalinea-lettertype"/>
    <w:uiPriority w:val="99"/>
    <w:semiHidden/>
    <w:unhideWhenUsed/>
    <w:rsid w:val="006846A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TDeJvYilsi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oore7jT-Idc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101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Sander</dc:creator>
  <cp:lastModifiedBy>Anke Vermeulen</cp:lastModifiedBy>
  <cp:revision>3</cp:revision>
  <dcterms:created xsi:type="dcterms:W3CDTF">2021-10-24T09:29:00Z</dcterms:created>
  <dcterms:modified xsi:type="dcterms:W3CDTF">2021-10-24T09:30:00Z</dcterms:modified>
</cp:coreProperties>
</file>